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6" o:title=""/>
          </v:shape>
          <o:OLEObject Type="Embed" ProgID="Word.Picture.8" ShapeID="_x0000_i1025" DrawAspect="Content" ObjectID="_1807532314" r:id="rId7"/>
        </w:objec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6509A3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6509A3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6509A3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D66212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A3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50D67">
        <w:rPr>
          <w:rFonts w:ascii="Times New Roman" w:hAnsi="Times New Roman" w:cs="Times New Roman"/>
          <w:b/>
          <w:sz w:val="28"/>
          <w:szCs w:val="28"/>
        </w:rPr>
        <w:t>34</w:t>
      </w:r>
      <w:r w:rsidR="00D66212" w:rsidRPr="00D66212">
        <w:rPr>
          <w:rFonts w:ascii="Times New Roman" w:hAnsi="Times New Roman" w:cs="Times New Roman"/>
          <w:b/>
          <w:sz w:val="28"/>
          <w:szCs w:val="28"/>
        </w:rPr>
        <w:t>-Р</w:t>
      </w:r>
    </w:p>
    <w:p w:rsidR="007E78C5" w:rsidRDefault="007E78C5" w:rsidP="00E940F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9A3" w:rsidRDefault="00750D67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апреля</w:t>
      </w:r>
      <w:r w:rsidR="00FD1A38">
        <w:rPr>
          <w:rFonts w:ascii="Times New Roman" w:hAnsi="Times New Roman" w:cs="Times New Roman"/>
          <w:sz w:val="28"/>
          <w:szCs w:val="28"/>
        </w:rPr>
        <w:t xml:space="preserve"> </w:t>
      </w:r>
      <w:r w:rsidR="00E42FAF"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 w:rsidR="00D66212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>
        <w:rPr>
          <w:rFonts w:ascii="Times New Roman" w:hAnsi="Times New Roman" w:cs="Times New Roman"/>
          <w:sz w:val="28"/>
          <w:szCs w:val="28"/>
        </w:rPr>
        <w:t>а</w:t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</w:r>
      <w:r w:rsidR="00D66212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>
        <w:rPr>
          <w:rFonts w:ascii="Times New Roman" w:hAnsi="Times New Roman" w:cs="Times New Roman"/>
          <w:sz w:val="28"/>
          <w:szCs w:val="28"/>
        </w:rPr>
        <w:t>емчужина</w:t>
      </w:r>
    </w:p>
    <w:p w:rsidR="00A51F08" w:rsidRDefault="00A51F08" w:rsidP="00F5346C">
      <w:pPr>
        <w:pStyle w:val="ConsPlusTitle"/>
        <w:widowControl/>
        <w:tabs>
          <w:tab w:val="left" w:pos="4820"/>
          <w:tab w:val="left" w:pos="6379"/>
        </w:tabs>
        <w:ind w:right="38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кассовый план </w:t>
      </w:r>
      <w:r w:rsidR="003E1CDC">
        <w:rPr>
          <w:b w:val="0"/>
          <w:sz w:val="28"/>
          <w:szCs w:val="28"/>
        </w:rPr>
        <w:t xml:space="preserve">доходов </w:t>
      </w:r>
      <w:r>
        <w:rPr>
          <w:b w:val="0"/>
          <w:sz w:val="28"/>
          <w:szCs w:val="28"/>
        </w:rPr>
        <w:t>по</w:t>
      </w:r>
      <w:r w:rsidR="00DF7163" w:rsidRPr="00DF7163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администрации</w:t>
      </w:r>
      <w:r w:rsidR="00DF7163" w:rsidRPr="00837F08">
        <w:rPr>
          <w:b w:val="0"/>
          <w:sz w:val="28"/>
          <w:szCs w:val="28"/>
        </w:rPr>
        <w:t xml:space="preserve"> </w:t>
      </w:r>
      <w:r w:rsidR="00DF7163">
        <w:rPr>
          <w:b w:val="0"/>
          <w:sz w:val="28"/>
          <w:szCs w:val="28"/>
        </w:rPr>
        <w:t>Жемчужинского</w:t>
      </w:r>
      <w:r w:rsidR="00DF7163" w:rsidRPr="00120DD6">
        <w:rPr>
          <w:b w:val="0"/>
          <w:sz w:val="28"/>
          <w:szCs w:val="28"/>
        </w:rPr>
        <w:t xml:space="preserve"> сельского </w:t>
      </w:r>
      <w:r w:rsidR="00DF7163">
        <w:rPr>
          <w:b w:val="0"/>
          <w:sz w:val="28"/>
          <w:szCs w:val="28"/>
        </w:rPr>
        <w:t>поселения</w:t>
      </w:r>
      <w:r w:rsidR="003E1C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Нижнегорского района Республики</w:t>
      </w:r>
      <w:r w:rsidRPr="00837F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Крым</w:t>
      </w:r>
    </w:p>
    <w:p w:rsidR="00DF7163" w:rsidRPr="00120DD6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637D9" w:rsidRDefault="00A637D9" w:rsidP="00E940F4">
      <w:pPr>
        <w:spacing w:after="0" w:line="240" w:lineRule="auto"/>
        <w:ind w:firstLine="708"/>
        <w:jc w:val="both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В соответствии с пунктом 3 статьи 217, статьи 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43E0"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Крым, руководствуясь Положением о бюджетном процессе в муниципальном образовании Жемчужинское сельское поселение Нижнегорского района Республики Крым:</w:t>
      </w:r>
    </w:p>
    <w:p w:rsidR="00AB3DFF" w:rsidRPr="004805F5" w:rsidRDefault="00A637D9" w:rsidP="00655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1</w:t>
      </w:r>
      <w:r w:rsidR="00E940F4">
        <w:rPr>
          <w:rFonts w:ascii="Times New Roman" w:hAnsi="Times New Roman" w:cs="Times New Roman"/>
          <w:sz w:val="28"/>
          <w:szCs w:val="28"/>
        </w:rPr>
        <w:t>. Внести помесячно изменения 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кассовый план в части </w:t>
      </w:r>
      <w:r w:rsidR="00E940F4">
        <w:rPr>
          <w:rFonts w:ascii="Times New Roman" w:hAnsi="Times New Roman" w:cs="Times New Roman"/>
          <w:sz w:val="28"/>
          <w:szCs w:val="28"/>
        </w:rPr>
        <w:t>доходов</w:t>
      </w:r>
      <w:r w:rsidR="00E940F4" w:rsidRPr="00EA5940">
        <w:rPr>
          <w:rFonts w:ascii="Times New Roman" w:hAnsi="Times New Roman" w:cs="Times New Roman"/>
          <w:sz w:val="28"/>
          <w:szCs w:val="28"/>
        </w:rPr>
        <w:t xml:space="preserve"> по администрации Жемчужинского сельского поселения Нижнегорского района Республики </w:t>
      </w:r>
      <w:r w:rsidR="006559A7">
        <w:rPr>
          <w:rFonts w:ascii="Times New Roman" w:hAnsi="Times New Roman" w:cs="Times New Roman"/>
          <w:sz w:val="28"/>
          <w:szCs w:val="28"/>
        </w:rPr>
        <w:t>Крым согласно приложению.</w:t>
      </w:r>
    </w:p>
    <w:p w:rsidR="004805F5" w:rsidRPr="00AB3DFF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51F08">
        <w:rPr>
          <w:rFonts w:ascii="Times New Roman" w:hAnsi="Times New Roman" w:cs="Times New Roman"/>
          <w:bCs/>
          <w:sz w:val="28"/>
          <w:szCs w:val="28"/>
        </w:rPr>
        <w:t>.</w:t>
      </w:r>
      <w:r w:rsidR="00E94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A51F08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="00A51F08" w:rsidRPr="00120DD6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A51F08">
        <w:rPr>
          <w:rFonts w:ascii="Times New Roman" w:hAnsi="Times New Roman" w:cs="Times New Roman"/>
          <w:bCs/>
          <w:sz w:val="28"/>
          <w:szCs w:val="28"/>
        </w:rPr>
        <w:t>заместителя главы администрации Пшеничникову Н.А.</w:t>
      </w:r>
      <w:r w:rsidR="00E940F4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A63" w:rsidRDefault="006559A7" w:rsidP="00E94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1F08">
        <w:rPr>
          <w:rFonts w:ascii="Times New Roman" w:hAnsi="Times New Roman" w:cs="Times New Roman"/>
          <w:sz w:val="28"/>
          <w:szCs w:val="28"/>
        </w:rPr>
        <w:t>.</w:t>
      </w:r>
      <w:r w:rsidR="00E940F4">
        <w:rPr>
          <w:rFonts w:ascii="Times New Roman" w:hAnsi="Times New Roman" w:cs="Times New Roman"/>
          <w:sz w:val="28"/>
          <w:szCs w:val="28"/>
        </w:rPr>
        <w:t xml:space="preserve"> 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51F08">
        <w:rPr>
          <w:rFonts w:ascii="Times New Roman" w:hAnsi="Times New Roman" w:cs="Times New Roman"/>
          <w:sz w:val="28"/>
          <w:szCs w:val="28"/>
        </w:rPr>
        <w:t>распоряжение</w:t>
      </w:r>
      <w:r w:rsidR="00A51F08" w:rsidRPr="00120DD6">
        <w:rPr>
          <w:rFonts w:ascii="Times New Roman" w:hAnsi="Times New Roman" w:cs="Times New Roman"/>
          <w:sz w:val="28"/>
          <w:szCs w:val="28"/>
        </w:rPr>
        <w:t xml:space="preserve"> вступает в силу с момента подписания.</w:t>
      </w:r>
    </w:p>
    <w:p w:rsidR="00E940F4" w:rsidRDefault="00E940F4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637D9" w:rsidRDefault="00A637D9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120DD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</w:p>
    <w:p w:rsidR="00A51F08" w:rsidRPr="00120DD6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- г</w:t>
      </w:r>
      <w:r w:rsidRPr="00120DD6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0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5F5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</w:t>
      </w:r>
      <w:r w:rsidRPr="00120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940F4">
        <w:rPr>
          <w:rFonts w:ascii="Times New Roman" w:hAnsi="Times New Roman" w:cs="Times New Roman"/>
          <w:sz w:val="28"/>
          <w:szCs w:val="28"/>
        </w:rPr>
        <w:tab/>
      </w:r>
      <w:r w:rsidR="007818A3">
        <w:rPr>
          <w:rFonts w:ascii="Times New Roman" w:hAnsi="Times New Roman" w:cs="Times New Roman"/>
          <w:sz w:val="28"/>
          <w:szCs w:val="28"/>
        </w:rPr>
        <w:t>О.А. Луцык</w:t>
      </w:r>
    </w:p>
    <w:p w:rsidR="00A637D9" w:rsidRDefault="00A63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0AF5" w:rsidRDefault="00390AF5" w:rsidP="00E940F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390AF5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390AF5" w:rsidRDefault="00390AF5" w:rsidP="00A637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Жемчужинского сельского поселения </w:t>
      </w:r>
    </w:p>
    <w:p w:rsidR="00390AF5" w:rsidRDefault="00390AF5" w:rsidP="00AD5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Нижнегорского </w:t>
      </w:r>
      <w:r w:rsidR="00750D67">
        <w:rPr>
          <w:rFonts w:ascii="Times New Roman" w:hAnsi="Times New Roman" w:cs="Times New Roman"/>
          <w:sz w:val="28"/>
          <w:szCs w:val="28"/>
        </w:rPr>
        <w:t>30 апреля</w:t>
      </w:r>
      <w:r w:rsidR="00AD5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18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50D67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390AF5" w:rsidRDefault="00390AF5" w:rsidP="00E94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39E">
        <w:rPr>
          <w:rFonts w:ascii="Times New Roman" w:hAnsi="Times New Roman" w:cs="Times New Roman"/>
          <w:sz w:val="28"/>
          <w:szCs w:val="28"/>
        </w:rPr>
        <w:t>о кассовом плане (об и</w:t>
      </w:r>
      <w:r>
        <w:rPr>
          <w:rFonts w:ascii="Times New Roman" w:hAnsi="Times New Roman" w:cs="Times New Roman"/>
          <w:sz w:val="28"/>
          <w:szCs w:val="28"/>
        </w:rPr>
        <w:t xml:space="preserve">зменении кассового плана) № </w:t>
      </w:r>
      <w:r w:rsidR="00750D67">
        <w:rPr>
          <w:rFonts w:ascii="Times New Roman" w:hAnsi="Times New Roman" w:cs="Times New Roman"/>
          <w:sz w:val="28"/>
          <w:szCs w:val="28"/>
        </w:rPr>
        <w:t>12</w:t>
      </w:r>
      <w:r w:rsidRPr="00960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50D67">
        <w:rPr>
          <w:rFonts w:ascii="Times New Roman" w:hAnsi="Times New Roman" w:cs="Times New Roman"/>
          <w:sz w:val="28"/>
          <w:szCs w:val="28"/>
        </w:rPr>
        <w:t>30 апреля</w:t>
      </w:r>
      <w:r w:rsidRPr="0099639E">
        <w:rPr>
          <w:rFonts w:ascii="Times New Roman" w:hAnsi="Times New Roman" w:cs="Times New Roman"/>
          <w:sz w:val="28"/>
          <w:szCs w:val="28"/>
        </w:rPr>
        <w:t xml:space="preserve"> 202</w:t>
      </w:r>
      <w:r w:rsidR="00F351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90AF5" w:rsidRDefault="00390AF5" w:rsidP="00E94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AF5" w:rsidRPr="0096043A" w:rsidRDefault="00390AF5" w:rsidP="00E940F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90AF5" w:rsidRDefault="00390AF5" w:rsidP="00E9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6043A">
        <w:rPr>
          <w:rFonts w:ascii="Times New Roman" w:hAnsi="Times New Roman" w:cs="Times New Roman"/>
          <w:sz w:val="24"/>
          <w:szCs w:val="24"/>
        </w:rPr>
        <w:t xml:space="preserve"> 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</w:t>
      </w:r>
      <w:r w:rsidR="00067D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Жемчужинское сельское поселение</w:t>
      </w:r>
      <w:r w:rsidRPr="00960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</w:p>
    <w:p w:rsidR="00390AF5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90AF5" w:rsidRPr="0096043A" w:rsidRDefault="00390AF5" w:rsidP="00E940F4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39E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390AF5" w:rsidRPr="00390AF5" w:rsidRDefault="00390AF5" w:rsidP="00F5346C">
      <w:pPr>
        <w:pStyle w:val="ConsPlusTitle"/>
        <w:widowControl/>
        <w:jc w:val="both"/>
        <w:rPr>
          <w:b w:val="0"/>
        </w:rPr>
      </w:pPr>
      <w:r w:rsidRPr="00390AF5">
        <w:rPr>
          <w:b w:val="0"/>
          <w:color w:val="000000"/>
        </w:rPr>
        <w:t>Основание: Распоряжение администрации Жемчужинского сельского поселения Нижнегорского района Республики Крым</w:t>
      </w:r>
      <w:r w:rsidR="00A7774E">
        <w:rPr>
          <w:b w:val="0"/>
          <w:color w:val="000000"/>
        </w:rPr>
        <w:t xml:space="preserve">                                             </w:t>
      </w:r>
      <w:r w:rsidRPr="00390AF5">
        <w:rPr>
          <w:b w:val="0"/>
          <w:color w:val="000000"/>
        </w:rPr>
        <w:t xml:space="preserve"> </w:t>
      </w:r>
      <w:r w:rsidR="00F5346C">
        <w:rPr>
          <w:b w:val="0"/>
        </w:rPr>
        <w:t>от</w:t>
      </w:r>
      <w:r w:rsidR="00AD5049">
        <w:rPr>
          <w:b w:val="0"/>
        </w:rPr>
        <w:t xml:space="preserve"> </w:t>
      </w:r>
      <w:r w:rsidR="00750D67">
        <w:rPr>
          <w:b w:val="0"/>
        </w:rPr>
        <w:t>30 апреля</w:t>
      </w:r>
      <w:r w:rsidR="00705ECF">
        <w:rPr>
          <w:rFonts w:ascii="Arial" w:hAnsi="Arial" w:cs="Arial"/>
          <w:color w:val="000000"/>
          <w:sz w:val="23"/>
          <w:szCs w:val="23"/>
        </w:rPr>
        <w:t xml:space="preserve"> </w:t>
      </w:r>
      <w:r w:rsidR="003561D7">
        <w:rPr>
          <w:b w:val="0"/>
        </w:rPr>
        <w:t>202</w:t>
      </w:r>
      <w:r w:rsidR="00F351D7">
        <w:rPr>
          <w:b w:val="0"/>
        </w:rPr>
        <w:t>5</w:t>
      </w:r>
      <w:r w:rsidR="00F5346C">
        <w:rPr>
          <w:b w:val="0"/>
        </w:rPr>
        <w:t xml:space="preserve"> </w:t>
      </w:r>
      <w:r w:rsidR="003561D7">
        <w:rPr>
          <w:b w:val="0"/>
        </w:rPr>
        <w:t xml:space="preserve">года № </w:t>
      </w:r>
      <w:r w:rsidR="00750D67">
        <w:rPr>
          <w:b w:val="0"/>
        </w:rPr>
        <w:t>34</w:t>
      </w:r>
      <w:r w:rsidR="003561D7" w:rsidRPr="00390AF5">
        <w:rPr>
          <w:b w:val="0"/>
        </w:rPr>
        <w:t>-Р</w:t>
      </w:r>
      <w:r w:rsidR="003561D7">
        <w:rPr>
          <w:b w:val="0"/>
        </w:rPr>
        <w:t xml:space="preserve"> «</w:t>
      </w:r>
      <w:r w:rsidRPr="00390AF5">
        <w:rPr>
          <w:b w:val="0"/>
        </w:rPr>
        <w:t xml:space="preserve">О внесении изменений в кассовый план </w:t>
      </w:r>
      <w:r w:rsidR="003561D7">
        <w:rPr>
          <w:b w:val="0"/>
        </w:rPr>
        <w:t xml:space="preserve">доходов </w:t>
      </w:r>
      <w:r w:rsidRPr="00390AF5">
        <w:rPr>
          <w:b w:val="0"/>
        </w:rPr>
        <w:t>по администрации Жемчужинского сельского поселения</w:t>
      </w:r>
      <w:r>
        <w:rPr>
          <w:b w:val="0"/>
        </w:rPr>
        <w:t xml:space="preserve"> </w:t>
      </w:r>
      <w:r w:rsidRPr="00390AF5">
        <w:rPr>
          <w:b w:val="0"/>
        </w:rPr>
        <w:t>Нижнегорского района Республики Крым</w:t>
      </w:r>
      <w:r w:rsidR="003561D7">
        <w:rPr>
          <w:b w:val="0"/>
        </w:rPr>
        <w:t>»</w:t>
      </w:r>
      <w:r w:rsidRPr="00390AF5">
        <w:t xml:space="preserve"> </w:t>
      </w:r>
    </w:p>
    <w:p w:rsidR="00390AF5" w:rsidRDefault="00390AF5" w:rsidP="00F5346C">
      <w:pPr>
        <w:pStyle w:val="ConsPlusTitle"/>
        <w:widowControl/>
        <w:jc w:val="both"/>
      </w:pPr>
    </w:p>
    <w:p w:rsidR="002E19ED" w:rsidRPr="00F040F8" w:rsidRDefault="002E19ED" w:rsidP="00E940F4">
      <w:pPr>
        <w:pStyle w:val="ConsPlusTitle"/>
        <w:widowControl/>
      </w:pPr>
    </w:p>
    <w:tbl>
      <w:tblPr>
        <w:tblStyle w:val="a4"/>
        <w:tblW w:w="14885" w:type="dxa"/>
        <w:tblInd w:w="-176" w:type="dxa"/>
        <w:tblLayout w:type="fixed"/>
        <w:tblLook w:val="04A0"/>
      </w:tblPr>
      <w:tblGrid>
        <w:gridCol w:w="3052"/>
        <w:gridCol w:w="1343"/>
        <w:gridCol w:w="1559"/>
        <w:gridCol w:w="1418"/>
        <w:gridCol w:w="1559"/>
        <w:gridCol w:w="1701"/>
        <w:gridCol w:w="1559"/>
        <w:gridCol w:w="1560"/>
        <w:gridCol w:w="1134"/>
      </w:tblGrid>
      <w:tr w:rsidR="00AD5049" w:rsidRPr="009F7DDB" w:rsidTr="00750D67">
        <w:trPr>
          <w:trHeight w:val="312"/>
        </w:trPr>
        <w:tc>
          <w:tcPr>
            <w:tcW w:w="3052" w:type="dxa"/>
            <w:vMerge w:val="restart"/>
            <w:tcBorders>
              <w:top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Pr="006559A7" w:rsidRDefault="00AD5049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049" w:rsidRPr="006559A7" w:rsidRDefault="00AD5049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5049" w:rsidRDefault="00AD5049" w:rsidP="00946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за год</w:t>
            </w:r>
          </w:p>
        </w:tc>
      </w:tr>
      <w:tr w:rsidR="00750D67" w:rsidRPr="009F7DDB" w:rsidTr="00750D67">
        <w:trPr>
          <w:trHeight w:val="338"/>
        </w:trPr>
        <w:tc>
          <w:tcPr>
            <w:tcW w:w="3052" w:type="dxa"/>
            <w:vMerge/>
          </w:tcPr>
          <w:p w:rsidR="00750D67" w:rsidRPr="006559A7" w:rsidRDefault="00750D67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right w:val="single" w:sz="4" w:space="0" w:color="auto"/>
            </w:tcBorders>
          </w:tcPr>
          <w:p w:rsidR="00750D67" w:rsidRPr="006559A7" w:rsidRDefault="00750D67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67" w:rsidRPr="006559A7" w:rsidRDefault="00750D67" w:rsidP="00E940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67" w:rsidRPr="006559A7" w:rsidRDefault="00750D67" w:rsidP="007E7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67" w:rsidRPr="006559A7" w:rsidRDefault="00750D67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D67" w:rsidRPr="006559A7" w:rsidRDefault="00750D67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67" w:rsidRPr="006559A7" w:rsidRDefault="00750D67" w:rsidP="00750D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750D67" w:rsidRPr="006559A7" w:rsidRDefault="00750D67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50D67" w:rsidRPr="006559A7" w:rsidRDefault="00750D67" w:rsidP="00946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D67" w:rsidRPr="009F7DDB" w:rsidTr="00750D67">
        <w:trPr>
          <w:trHeight w:val="314"/>
        </w:trPr>
        <w:tc>
          <w:tcPr>
            <w:tcW w:w="3052" w:type="dxa"/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</w:t>
            </w: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010 01 1000 110</w:t>
            </w:r>
          </w:p>
        </w:tc>
        <w:tc>
          <w:tcPr>
            <w:tcW w:w="1343" w:type="dxa"/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750D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-20 520,00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750D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+20 520,00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50D67" w:rsidRPr="009F7DDB" w:rsidTr="00750D67">
        <w:trPr>
          <w:trHeight w:val="314"/>
        </w:trPr>
        <w:tc>
          <w:tcPr>
            <w:tcW w:w="3052" w:type="dxa"/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1343" w:type="dxa"/>
            <w:vAlign w:val="center"/>
          </w:tcPr>
          <w:p w:rsidR="00750D67" w:rsidRPr="006559A7" w:rsidRDefault="00750D67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+1 220,00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750D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-1 220,00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50D67" w:rsidRPr="009F7DDB" w:rsidTr="00750D67">
        <w:trPr>
          <w:trHeight w:val="314"/>
        </w:trPr>
        <w:tc>
          <w:tcPr>
            <w:tcW w:w="3052" w:type="dxa"/>
            <w:vAlign w:val="center"/>
          </w:tcPr>
          <w:p w:rsidR="00750D67" w:rsidRPr="006559A7" w:rsidRDefault="00750D67" w:rsidP="00B236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182 1 06 0603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3 10 1000 110</w:t>
            </w:r>
          </w:p>
        </w:tc>
        <w:tc>
          <w:tcPr>
            <w:tcW w:w="1343" w:type="dxa"/>
            <w:vAlign w:val="center"/>
          </w:tcPr>
          <w:p w:rsidR="00750D67" w:rsidRPr="006559A7" w:rsidRDefault="00750D67" w:rsidP="00B236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F3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+39 520,00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-14 200,00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-1 620,00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-23 700,00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50D67" w:rsidRPr="009F7DDB" w:rsidTr="00750D67">
        <w:trPr>
          <w:trHeight w:val="331"/>
        </w:trPr>
        <w:tc>
          <w:tcPr>
            <w:tcW w:w="3052" w:type="dxa"/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1343" w:type="dxa"/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+4 500,00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750D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-4 500,00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50D67" w:rsidRPr="009F7DDB" w:rsidTr="00750D67">
        <w:trPr>
          <w:trHeight w:val="314"/>
        </w:trPr>
        <w:tc>
          <w:tcPr>
            <w:tcW w:w="3052" w:type="dxa"/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903 1 08 04020 01 1000 110</w:t>
            </w:r>
          </w:p>
        </w:tc>
        <w:tc>
          <w:tcPr>
            <w:tcW w:w="1343" w:type="dxa"/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7E78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50D67" w:rsidRPr="009F7DDB" w:rsidTr="00750D67">
        <w:trPr>
          <w:trHeight w:val="356"/>
        </w:trPr>
        <w:tc>
          <w:tcPr>
            <w:tcW w:w="4395" w:type="dxa"/>
            <w:gridSpan w:val="2"/>
            <w:tcBorders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5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+25 720,00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DA5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-14 200,00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DA5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-1 620,00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DA5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-23 700,00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Pr="006559A7" w:rsidRDefault="00750D67" w:rsidP="00B236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-1 000,00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D6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+14 800,00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0D67" w:rsidRPr="006559A7" w:rsidRDefault="00750D67" w:rsidP="00AD50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390AF5" w:rsidRDefault="00390AF5" w:rsidP="002B1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sectPr w:rsidR="00390AF5" w:rsidSect="002F3ADC">
      <w:pgSz w:w="16838" w:h="11906" w:orient="landscape"/>
      <w:pgMar w:top="1134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266A2"/>
    <w:rsid w:val="0006021D"/>
    <w:rsid w:val="000633E2"/>
    <w:rsid w:val="00067D10"/>
    <w:rsid w:val="00071DE3"/>
    <w:rsid w:val="00083A2D"/>
    <w:rsid w:val="000A505A"/>
    <w:rsid w:val="000C6C25"/>
    <w:rsid w:val="000F1A6D"/>
    <w:rsid w:val="0010386E"/>
    <w:rsid w:val="00104ED8"/>
    <w:rsid w:val="00120DD6"/>
    <w:rsid w:val="001349FA"/>
    <w:rsid w:val="00137B87"/>
    <w:rsid w:val="00143D0A"/>
    <w:rsid w:val="001448A8"/>
    <w:rsid w:val="00181DC9"/>
    <w:rsid w:val="0019551C"/>
    <w:rsid w:val="001A0A73"/>
    <w:rsid w:val="001A745B"/>
    <w:rsid w:val="001B0A63"/>
    <w:rsid w:val="001B5210"/>
    <w:rsid w:val="001B72E2"/>
    <w:rsid w:val="001B78F9"/>
    <w:rsid w:val="001C2865"/>
    <w:rsid w:val="001C298B"/>
    <w:rsid w:val="00200D3D"/>
    <w:rsid w:val="00201753"/>
    <w:rsid w:val="00205503"/>
    <w:rsid w:val="00220557"/>
    <w:rsid w:val="00231B23"/>
    <w:rsid w:val="00235D09"/>
    <w:rsid w:val="00254329"/>
    <w:rsid w:val="00264C66"/>
    <w:rsid w:val="0027489D"/>
    <w:rsid w:val="00281A53"/>
    <w:rsid w:val="0029510D"/>
    <w:rsid w:val="00296EB3"/>
    <w:rsid w:val="002A18C7"/>
    <w:rsid w:val="002B1512"/>
    <w:rsid w:val="002B3601"/>
    <w:rsid w:val="002C2888"/>
    <w:rsid w:val="002D22B2"/>
    <w:rsid w:val="002E19ED"/>
    <w:rsid w:val="00311C9A"/>
    <w:rsid w:val="003155B1"/>
    <w:rsid w:val="003322F6"/>
    <w:rsid w:val="003561D7"/>
    <w:rsid w:val="0038120A"/>
    <w:rsid w:val="00390AF5"/>
    <w:rsid w:val="00391664"/>
    <w:rsid w:val="003C56C5"/>
    <w:rsid w:val="003C686C"/>
    <w:rsid w:val="003D4451"/>
    <w:rsid w:val="003D5812"/>
    <w:rsid w:val="003E1CDC"/>
    <w:rsid w:val="003E51A4"/>
    <w:rsid w:val="003F5780"/>
    <w:rsid w:val="003F79DA"/>
    <w:rsid w:val="004024AB"/>
    <w:rsid w:val="0041125B"/>
    <w:rsid w:val="00413763"/>
    <w:rsid w:val="00415507"/>
    <w:rsid w:val="00441A23"/>
    <w:rsid w:val="004478FA"/>
    <w:rsid w:val="004805F5"/>
    <w:rsid w:val="004C31B6"/>
    <w:rsid w:val="004F4704"/>
    <w:rsid w:val="00522B2C"/>
    <w:rsid w:val="0053205E"/>
    <w:rsid w:val="005A5361"/>
    <w:rsid w:val="005C425A"/>
    <w:rsid w:val="005E06EC"/>
    <w:rsid w:val="005E1BF0"/>
    <w:rsid w:val="005E54C3"/>
    <w:rsid w:val="006065B1"/>
    <w:rsid w:val="006411EF"/>
    <w:rsid w:val="006509A3"/>
    <w:rsid w:val="006538C5"/>
    <w:rsid w:val="006559A7"/>
    <w:rsid w:val="006577C5"/>
    <w:rsid w:val="00675E2B"/>
    <w:rsid w:val="00684A53"/>
    <w:rsid w:val="006B32E4"/>
    <w:rsid w:val="006E4197"/>
    <w:rsid w:val="006E4542"/>
    <w:rsid w:val="006E7F94"/>
    <w:rsid w:val="006F5877"/>
    <w:rsid w:val="0070273A"/>
    <w:rsid w:val="00705ECF"/>
    <w:rsid w:val="0073528A"/>
    <w:rsid w:val="00750D67"/>
    <w:rsid w:val="00775871"/>
    <w:rsid w:val="007818A3"/>
    <w:rsid w:val="00796E12"/>
    <w:rsid w:val="007A0CBE"/>
    <w:rsid w:val="007B1EC6"/>
    <w:rsid w:val="007C1B10"/>
    <w:rsid w:val="007E78C5"/>
    <w:rsid w:val="00800F2F"/>
    <w:rsid w:val="00821309"/>
    <w:rsid w:val="00837D83"/>
    <w:rsid w:val="00837F08"/>
    <w:rsid w:val="00846C59"/>
    <w:rsid w:val="00863309"/>
    <w:rsid w:val="00863DE1"/>
    <w:rsid w:val="008A1B0B"/>
    <w:rsid w:val="008C603A"/>
    <w:rsid w:val="008E34D5"/>
    <w:rsid w:val="008F2D16"/>
    <w:rsid w:val="00934601"/>
    <w:rsid w:val="00940278"/>
    <w:rsid w:val="00944EFA"/>
    <w:rsid w:val="00965FF8"/>
    <w:rsid w:val="00993FED"/>
    <w:rsid w:val="009B0774"/>
    <w:rsid w:val="009D4AA8"/>
    <w:rsid w:val="00A202FB"/>
    <w:rsid w:val="00A51F08"/>
    <w:rsid w:val="00A637D9"/>
    <w:rsid w:val="00A7774E"/>
    <w:rsid w:val="00A97DE9"/>
    <w:rsid w:val="00AB3DFF"/>
    <w:rsid w:val="00AB5E7A"/>
    <w:rsid w:val="00AB7FBB"/>
    <w:rsid w:val="00AC7A32"/>
    <w:rsid w:val="00AD5049"/>
    <w:rsid w:val="00AD50C4"/>
    <w:rsid w:val="00AF4BC2"/>
    <w:rsid w:val="00AF5B66"/>
    <w:rsid w:val="00B1437E"/>
    <w:rsid w:val="00B3104B"/>
    <w:rsid w:val="00B56599"/>
    <w:rsid w:val="00B6518A"/>
    <w:rsid w:val="00B72D2B"/>
    <w:rsid w:val="00B7688B"/>
    <w:rsid w:val="00B931CC"/>
    <w:rsid w:val="00BB34CC"/>
    <w:rsid w:val="00BC3F43"/>
    <w:rsid w:val="00C02D6C"/>
    <w:rsid w:val="00C333AD"/>
    <w:rsid w:val="00C43EB6"/>
    <w:rsid w:val="00C553FC"/>
    <w:rsid w:val="00C73ECD"/>
    <w:rsid w:val="00C768CC"/>
    <w:rsid w:val="00C80EDD"/>
    <w:rsid w:val="00C85676"/>
    <w:rsid w:val="00CA4F16"/>
    <w:rsid w:val="00CB4914"/>
    <w:rsid w:val="00CB4C60"/>
    <w:rsid w:val="00CC3CA9"/>
    <w:rsid w:val="00CC5C31"/>
    <w:rsid w:val="00CC6DE7"/>
    <w:rsid w:val="00CC7311"/>
    <w:rsid w:val="00CE46B4"/>
    <w:rsid w:val="00CE5D4E"/>
    <w:rsid w:val="00CF3B9B"/>
    <w:rsid w:val="00CF7286"/>
    <w:rsid w:val="00D032B9"/>
    <w:rsid w:val="00D30293"/>
    <w:rsid w:val="00D320BF"/>
    <w:rsid w:val="00D66212"/>
    <w:rsid w:val="00DB27BC"/>
    <w:rsid w:val="00DC6929"/>
    <w:rsid w:val="00DF69E1"/>
    <w:rsid w:val="00DF7163"/>
    <w:rsid w:val="00E00F42"/>
    <w:rsid w:val="00E133B4"/>
    <w:rsid w:val="00E16F02"/>
    <w:rsid w:val="00E33E0B"/>
    <w:rsid w:val="00E3468E"/>
    <w:rsid w:val="00E3730B"/>
    <w:rsid w:val="00E42FAF"/>
    <w:rsid w:val="00E67610"/>
    <w:rsid w:val="00E776F7"/>
    <w:rsid w:val="00E86233"/>
    <w:rsid w:val="00E940F4"/>
    <w:rsid w:val="00EA1654"/>
    <w:rsid w:val="00EA5940"/>
    <w:rsid w:val="00EB41AC"/>
    <w:rsid w:val="00F003B4"/>
    <w:rsid w:val="00F15A3D"/>
    <w:rsid w:val="00F351D7"/>
    <w:rsid w:val="00F40502"/>
    <w:rsid w:val="00F4173E"/>
    <w:rsid w:val="00F5346C"/>
    <w:rsid w:val="00F613C9"/>
    <w:rsid w:val="00F96293"/>
    <w:rsid w:val="00FA2975"/>
    <w:rsid w:val="00FA536E"/>
    <w:rsid w:val="00FD1A3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7CFF-7BCA-4CB5-8345-57757B6D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112</cp:revision>
  <cp:lastPrinted>2025-04-30T12:32:00Z</cp:lastPrinted>
  <dcterms:created xsi:type="dcterms:W3CDTF">2016-01-14T15:14:00Z</dcterms:created>
  <dcterms:modified xsi:type="dcterms:W3CDTF">2025-04-30T12:32:00Z</dcterms:modified>
</cp:coreProperties>
</file>